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5BBF" w14:textId="7238FBF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D53E5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595DF5">
        <w:rPr>
          <w:rFonts w:ascii="Corbel" w:hAnsi="Corbel"/>
          <w:bCs/>
          <w:i/>
        </w:rPr>
        <w:t>2</w:t>
      </w:r>
      <w:r w:rsidR="005D53E5">
        <w:rPr>
          <w:rFonts w:ascii="Corbel" w:hAnsi="Corbel"/>
          <w:bCs/>
          <w:i/>
        </w:rPr>
        <w:t>5</w:t>
      </w:r>
    </w:p>
    <w:p w14:paraId="5E066B1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46BD0E" w14:textId="6F683622" w:rsidR="0085747A" w:rsidRPr="009C54AE" w:rsidRDefault="0071620A" w:rsidP="7983B25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983B25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983B25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B5143" w:rsidRPr="7983B25E">
        <w:rPr>
          <w:rFonts w:ascii="Corbel" w:hAnsi="Corbel"/>
          <w:b/>
          <w:bCs/>
          <w:smallCaps/>
          <w:sz w:val="24"/>
          <w:szCs w:val="24"/>
        </w:rPr>
        <w:t>20</w:t>
      </w:r>
      <w:r w:rsidR="00F60C5B" w:rsidRPr="7983B25E">
        <w:rPr>
          <w:rFonts w:ascii="Corbel" w:hAnsi="Corbel"/>
          <w:b/>
          <w:bCs/>
          <w:smallCaps/>
          <w:sz w:val="24"/>
          <w:szCs w:val="24"/>
        </w:rPr>
        <w:t>2</w:t>
      </w:r>
      <w:r w:rsidR="009B522C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7983B25E">
        <w:rPr>
          <w:rFonts w:ascii="Corbel" w:hAnsi="Corbel"/>
          <w:b/>
          <w:bCs/>
          <w:smallCaps/>
          <w:sz w:val="24"/>
          <w:szCs w:val="24"/>
        </w:rPr>
        <w:t>-202</w:t>
      </w:r>
      <w:r w:rsidR="009B522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983B25E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FCF83F3" w14:textId="40E9A54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4066F">
        <w:rPr>
          <w:rFonts w:ascii="Corbel" w:hAnsi="Corbel"/>
          <w:i/>
          <w:sz w:val="24"/>
          <w:szCs w:val="24"/>
        </w:rPr>
        <w:t xml:space="preserve">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705CE27" w14:textId="5781B1CF" w:rsidR="00445970" w:rsidRPr="005D53E5" w:rsidRDefault="00445970" w:rsidP="7983B25E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D53E5">
        <w:rPr>
          <w:rFonts w:ascii="Corbel" w:hAnsi="Corbel"/>
          <w:b/>
          <w:bCs/>
          <w:sz w:val="24"/>
          <w:szCs w:val="24"/>
        </w:rPr>
        <w:t>R</w:t>
      </w:r>
      <w:r w:rsidR="0014066F" w:rsidRPr="005D53E5">
        <w:rPr>
          <w:rFonts w:ascii="Corbel" w:hAnsi="Corbel"/>
          <w:b/>
          <w:bCs/>
          <w:sz w:val="24"/>
          <w:szCs w:val="24"/>
        </w:rPr>
        <w:t xml:space="preserve">ok akademicki </w:t>
      </w:r>
      <w:r w:rsidR="00E42D51" w:rsidRPr="005D53E5">
        <w:rPr>
          <w:rFonts w:ascii="Corbel" w:hAnsi="Corbel"/>
          <w:b/>
          <w:bCs/>
          <w:sz w:val="24"/>
          <w:szCs w:val="24"/>
        </w:rPr>
        <w:t>20</w:t>
      </w:r>
      <w:r w:rsidR="00F60C5B" w:rsidRPr="005D53E5">
        <w:rPr>
          <w:rFonts w:ascii="Corbel" w:hAnsi="Corbel"/>
          <w:b/>
          <w:bCs/>
          <w:sz w:val="24"/>
          <w:szCs w:val="24"/>
        </w:rPr>
        <w:t>2</w:t>
      </w:r>
      <w:r w:rsidR="009B522C" w:rsidRPr="005D53E5">
        <w:rPr>
          <w:rFonts w:ascii="Corbel" w:hAnsi="Corbel"/>
          <w:b/>
          <w:bCs/>
          <w:sz w:val="24"/>
          <w:szCs w:val="24"/>
        </w:rPr>
        <w:t>5</w:t>
      </w:r>
      <w:r w:rsidR="00E42D51" w:rsidRPr="005D53E5">
        <w:rPr>
          <w:rFonts w:ascii="Corbel" w:hAnsi="Corbel"/>
          <w:b/>
          <w:bCs/>
          <w:sz w:val="24"/>
          <w:szCs w:val="24"/>
        </w:rPr>
        <w:t>/202</w:t>
      </w:r>
      <w:r w:rsidR="009B522C" w:rsidRPr="005D53E5">
        <w:rPr>
          <w:rFonts w:ascii="Corbel" w:hAnsi="Corbel"/>
          <w:b/>
          <w:bCs/>
          <w:sz w:val="24"/>
          <w:szCs w:val="24"/>
        </w:rPr>
        <w:t>6</w:t>
      </w:r>
    </w:p>
    <w:p w14:paraId="44C295F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FF2E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09FD80D7" w14:textId="77777777" w:rsidTr="005D53E5">
        <w:tc>
          <w:tcPr>
            <w:tcW w:w="4565" w:type="dxa"/>
            <w:vAlign w:val="center"/>
          </w:tcPr>
          <w:p w14:paraId="13A1C0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3F53B96E" w14:textId="77777777" w:rsidR="0085747A" w:rsidRPr="0014066F" w:rsidRDefault="009C2D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Statystyka</w:t>
            </w:r>
          </w:p>
        </w:tc>
      </w:tr>
      <w:tr w:rsidR="0085747A" w:rsidRPr="009C54AE" w14:paraId="68E26EA2" w14:textId="77777777" w:rsidTr="005D53E5">
        <w:tc>
          <w:tcPr>
            <w:tcW w:w="4565" w:type="dxa"/>
            <w:vAlign w:val="center"/>
          </w:tcPr>
          <w:p w14:paraId="5D445D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22BDDD60" w14:textId="77777777" w:rsidR="0085747A" w:rsidRPr="009C54AE" w:rsidRDefault="00ED25B1" w:rsidP="00ED25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2D1551B9" w14:textId="77777777" w:rsidTr="005D53E5">
        <w:tc>
          <w:tcPr>
            <w:tcW w:w="4565" w:type="dxa"/>
            <w:vAlign w:val="center"/>
          </w:tcPr>
          <w:p w14:paraId="51BB36F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6393E3C" w14:textId="72026894" w:rsidR="0085747A" w:rsidRPr="009C54AE" w:rsidRDefault="009B5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2DB2978C" w14:textId="77777777" w:rsidTr="005D53E5">
        <w:tc>
          <w:tcPr>
            <w:tcW w:w="4565" w:type="dxa"/>
            <w:vAlign w:val="center"/>
          </w:tcPr>
          <w:p w14:paraId="25ECFC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0F9DA43E" w14:textId="20519A83" w:rsidR="0085747A" w:rsidRPr="009C54AE" w:rsidRDefault="00CD7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71A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6C9449C" w14:textId="77777777" w:rsidTr="005D53E5">
        <w:tc>
          <w:tcPr>
            <w:tcW w:w="4565" w:type="dxa"/>
            <w:vAlign w:val="center"/>
          </w:tcPr>
          <w:p w14:paraId="376C92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5B2DCAC8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6E2D5AD" w14:textId="77777777" w:rsidTr="005D53E5">
        <w:tc>
          <w:tcPr>
            <w:tcW w:w="4565" w:type="dxa"/>
            <w:vAlign w:val="center"/>
          </w:tcPr>
          <w:p w14:paraId="7259C2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78747614" w14:textId="77777777" w:rsidR="0085747A" w:rsidRPr="005D53E5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16CF23C0" w14:textId="77777777" w:rsidTr="005D53E5">
        <w:tc>
          <w:tcPr>
            <w:tcW w:w="4565" w:type="dxa"/>
            <w:vAlign w:val="center"/>
          </w:tcPr>
          <w:p w14:paraId="672C23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2365E356" w14:textId="77777777" w:rsidR="0085747A" w:rsidRPr="005D53E5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433C5BCF" w14:textId="77777777" w:rsidTr="005D53E5">
        <w:tc>
          <w:tcPr>
            <w:tcW w:w="4565" w:type="dxa"/>
            <w:vAlign w:val="center"/>
          </w:tcPr>
          <w:p w14:paraId="239B37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4ACC633" w14:textId="77777777" w:rsidR="0085747A" w:rsidRPr="005D53E5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B9D8CA0" w14:textId="77777777" w:rsidTr="005D53E5">
        <w:tc>
          <w:tcPr>
            <w:tcW w:w="4565" w:type="dxa"/>
            <w:vAlign w:val="center"/>
          </w:tcPr>
          <w:p w14:paraId="7D9AE0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399F9ED8" w14:textId="77777777" w:rsidR="0085747A" w:rsidRPr="005D53E5" w:rsidRDefault="009C2DD9" w:rsidP="009C2D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E42D51" w:rsidRPr="005D53E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5D53E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48B21B4A" w14:textId="77777777" w:rsidTr="005D53E5">
        <w:tc>
          <w:tcPr>
            <w:tcW w:w="4565" w:type="dxa"/>
            <w:vAlign w:val="center"/>
          </w:tcPr>
          <w:p w14:paraId="2628AC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17D8DB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7955CC" w14:textId="77777777" w:rsidTr="005D53E5">
        <w:tc>
          <w:tcPr>
            <w:tcW w:w="4565" w:type="dxa"/>
            <w:vAlign w:val="center"/>
          </w:tcPr>
          <w:p w14:paraId="73CDCB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8F5E5B0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8510B6" w14:textId="77777777" w:rsidTr="005D53E5">
        <w:tc>
          <w:tcPr>
            <w:tcW w:w="4565" w:type="dxa"/>
            <w:vAlign w:val="center"/>
          </w:tcPr>
          <w:p w14:paraId="65DD4A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75737CBB" w14:textId="29C92897" w:rsidR="0085747A" w:rsidRPr="009C54AE" w:rsidRDefault="00AA0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3920FA6F" w14:textId="77777777" w:rsidTr="005D53E5">
        <w:tc>
          <w:tcPr>
            <w:tcW w:w="4565" w:type="dxa"/>
            <w:vAlign w:val="center"/>
          </w:tcPr>
          <w:p w14:paraId="0DDEFC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3E96C56F" w14:textId="49F7B29F" w:rsidR="0085747A" w:rsidRPr="009C54AE" w:rsidRDefault="00AA01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  <w:r w:rsidR="009B522C">
              <w:rPr>
                <w:rFonts w:ascii="Corbel" w:hAnsi="Corbel"/>
                <w:b w:val="0"/>
                <w:sz w:val="24"/>
                <w:szCs w:val="24"/>
              </w:rPr>
              <w:t xml:space="preserve">, Mariusz </w:t>
            </w:r>
            <w:proofErr w:type="spellStart"/>
            <w:r w:rsidR="009B522C"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4134364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27C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32FAB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C9A1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677A36AE" w14:textId="77777777" w:rsidTr="11C6350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A646" w14:textId="77777777" w:rsidR="00015B8F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4DCABC" w14:textId="77777777" w:rsidR="00015B8F" w:rsidRPr="009C54AE" w:rsidRDefault="002B5EA0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592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F241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6D38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F3BB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2679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CC1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84C6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6CA7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42DF" w14:textId="77777777" w:rsidR="00015B8F" w:rsidRPr="009C54AE" w:rsidRDefault="00015B8F" w:rsidP="0014066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A0198" w:rsidRPr="00AA0198" w14:paraId="5E4917BC" w14:textId="77777777" w:rsidTr="11C6350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B0F6" w14:textId="77777777" w:rsidR="00015B8F" w:rsidRPr="00AA0198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C1F6" w14:textId="2564CA34" w:rsidR="00015B8F" w:rsidRPr="00AA0198" w:rsidRDefault="00AA0198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FC1" w14:textId="7803C220" w:rsidR="00015B8F" w:rsidRPr="00AA0198" w:rsidRDefault="00AA0198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A175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C02D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A71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CE73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03F9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1409" w14:textId="77777777" w:rsidR="00015B8F" w:rsidRPr="00AA0198" w:rsidRDefault="00015B8F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A064" w14:textId="77777777" w:rsidR="00015B8F" w:rsidRPr="00AA0198" w:rsidRDefault="009C2DD9" w:rsidP="001406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52067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29E2A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8FD4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285AA2" w14:textId="77777777" w:rsidR="0014066F" w:rsidRDefault="0014066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71497A1C" w14:textId="1229DAA3" w:rsidR="0085747A" w:rsidRPr="009C54AE" w:rsidRDefault="001406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198">
        <w:rPr>
          <w:rFonts w:ascii="MS Gothic" w:eastAsia="MS Gothic" w:hAnsi="MS Gothic" w:cs="MS Gothic"/>
          <w:b w:val="0"/>
          <w:szCs w:val="24"/>
        </w:rPr>
        <w:t xml:space="preserve"> </w:t>
      </w:r>
      <w:r w:rsidR="00D91E03" w:rsidRPr="00AA0198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DE84E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9D47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D8013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E35D95" w14:textId="77777777" w:rsidR="00AA0198" w:rsidRPr="00AA0198" w:rsidRDefault="00AA0198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Zaliczenie z oceną</w:t>
      </w:r>
    </w:p>
    <w:p w14:paraId="183F8524" w14:textId="44B6BFA8" w:rsidR="00E960BB" w:rsidRPr="00AA0198" w:rsidRDefault="00E20924" w:rsidP="00E20924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Egzamin</w:t>
      </w:r>
    </w:p>
    <w:p w14:paraId="41C2784D" w14:textId="77777777" w:rsidR="00E20924" w:rsidRDefault="00E2092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364D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96E7F42" w14:textId="77777777" w:rsidR="0014066F" w:rsidRPr="009C54AE" w:rsidRDefault="0014066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77E9A" w14:textId="77777777" w:rsidTr="00745302">
        <w:tc>
          <w:tcPr>
            <w:tcW w:w="9670" w:type="dxa"/>
          </w:tcPr>
          <w:p w14:paraId="1FEE3442" w14:textId="6AB55443" w:rsidR="0085747A" w:rsidRPr="009C54AE" w:rsidRDefault="003847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7A09D6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7E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766D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F19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A169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25B1" w:rsidRPr="009C54AE" w14:paraId="7BCDDBC1" w14:textId="77777777" w:rsidTr="00C121BE">
        <w:tc>
          <w:tcPr>
            <w:tcW w:w="851" w:type="dxa"/>
            <w:vAlign w:val="center"/>
          </w:tcPr>
          <w:p w14:paraId="1D57DD10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EC878C4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ED25B1" w:rsidRPr="009C54AE" w14:paraId="343795AF" w14:textId="77777777" w:rsidTr="00C121BE">
        <w:tc>
          <w:tcPr>
            <w:tcW w:w="851" w:type="dxa"/>
            <w:vAlign w:val="center"/>
          </w:tcPr>
          <w:p w14:paraId="2374722D" w14:textId="77777777" w:rsidR="00ED25B1" w:rsidRPr="009C54AE" w:rsidRDefault="00ED25B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54CF3F3" w14:textId="694B08A4" w:rsidR="00ED25B1" w:rsidRPr="0052206D" w:rsidRDefault="003847FA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ED25B1" w:rsidRPr="0052206D">
              <w:rPr>
                <w:rFonts w:ascii="Corbel" w:hAnsi="Corbel"/>
                <w:sz w:val="24"/>
                <w:szCs w:val="24"/>
              </w:rPr>
              <w:t>umiejętności rozumienia i an</w:t>
            </w:r>
            <w:r>
              <w:rPr>
                <w:rFonts w:ascii="Corbel" w:hAnsi="Corbel"/>
                <w:sz w:val="24"/>
                <w:szCs w:val="24"/>
              </w:rPr>
              <w:t>alizowania zjawisk społecznych.</w:t>
            </w:r>
          </w:p>
        </w:tc>
      </w:tr>
      <w:tr w:rsidR="00ED25B1" w:rsidRPr="009C54AE" w14:paraId="22B48FC7" w14:textId="77777777" w:rsidTr="00BC2229">
        <w:tc>
          <w:tcPr>
            <w:tcW w:w="851" w:type="dxa"/>
            <w:vAlign w:val="center"/>
          </w:tcPr>
          <w:p w14:paraId="53761D56" w14:textId="77777777" w:rsidR="00ED25B1" w:rsidRPr="009C54AE" w:rsidRDefault="00ED25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5504002" w14:textId="77777777" w:rsidR="00ED25B1" w:rsidRPr="0052206D" w:rsidRDefault="00ED25B1" w:rsidP="003847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Zapoznanie studentów z prawidłowym identyfikowaniem i rozstrzyganiem dylematów zawodowych</w:t>
            </w:r>
          </w:p>
        </w:tc>
      </w:tr>
    </w:tbl>
    <w:p w14:paraId="03FC93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AB817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923DD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847FA" w:rsidRPr="009C54AE" w14:paraId="04984C24" w14:textId="77777777" w:rsidTr="00A41A0B">
        <w:tc>
          <w:tcPr>
            <w:tcW w:w="1701" w:type="dxa"/>
            <w:vAlign w:val="center"/>
          </w:tcPr>
          <w:p w14:paraId="7C833389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5D04DB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90299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7FA" w:rsidRPr="009C54AE" w14:paraId="6C7F79B5" w14:textId="77777777" w:rsidTr="00A41A0B">
        <w:tc>
          <w:tcPr>
            <w:tcW w:w="1701" w:type="dxa"/>
          </w:tcPr>
          <w:p w14:paraId="61ADC317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222242B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statystycznych</w:t>
            </w:r>
          </w:p>
        </w:tc>
        <w:tc>
          <w:tcPr>
            <w:tcW w:w="1873" w:type="dxa"/>
          </w:tcPr>
          <w:p w14:paraId="52D2652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3847FA" w:rsidRPr="009C54AE" w14:paraId="4D1223F9" w14:textId="77777777" w:rsidTr="00A41A0B">
        <w:tc>
          <w:tcPr>
            <w:tcW w:w="1701" w:type="dxa"/>
          </w:tcPr>
          <w:p w14:paraId="716D0E36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C71863" w14:textId="77777777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zależności statystyczne pomiędzy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</w:p>
        </w:tc>
        <w:tc>
          <w:tcPr>
            <w:tcW w:w="1873" w:type="dxa"/>
          </w:tcPr>
          <w:p w14:paraId="13FF8807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3847FA" w:rsidRPr="009C54AE" w14:paraId="6F739000" w14:textId="77777777" w:rsidTr="00A41A0B">
        <w:tc>
          <w:tcPr>
            <w:tcW w:w="1701" w:type="dxa"/>
          </w:tcPr>
          <w:p w14:paraId="4BFAE079" w14:textId="77777777" w:rsidR="003847FA" w:rsidRPr="009C54AE" w:rsidRDefault="003847FA" w:rsidP="00A41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8253B3" w14:textId="032D3102" w:rsidR="003847FA" w:rsidRPr="009C54AE" w:rsidRDefault="003847FA" w:rsidP="003847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0CD200C0" w14:textId="77777777" w:rsidR="003847FA" w:rsidRPr="009C54AE" w:rsidRDefault="003847FA" w:rsidP="00A41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</w:tbl>
    <w:p w14:paraId="7A359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2DE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632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E466E8" w14:textId="77777777" w:rsidTr="11C63504">
        <w:tc>
          <w:tcPr>
            <w:tcW w:w="9520" w:type="dxa"/>
          </w:tcPr>
          <w:p w14:paraId="4284C77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25B1" w:rsidRPr="009C54AE" w14:paraId="13BA4078" w14:textId="77777777" w:rsidTr="11C63504">
        <w:tc>
          <w:tcPr>
            <w:tcW w:w="9520" w:type="dxa"/>
          </w:tcPr>
          <w:p w14:paraId="47689F76" w14:textId="77777777" w:rsidR="00ED25B1" w:rsidRP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Pomiar. Trafność i rzetelność pomiaru </w:t>
            </w:r>
          </w:p>
        </w:tc>
      </w:tr>
      <w:tr w:rsidR="00ED25B1" w:rsidRPr="009C54AE" w14:paraId="44C79363" w14:textId="77777777" w:rsidTr="11C63504">
        <w:tc>
          <w:tcPr>
            <w:tcW w:w="9520" w:type="dxa"/>
          </w:tcPr>
          <w:p w14:paraId="1D39C8C5" w14:textId="7A147CBE" w:rsidR="009362F2" w:rsidRDefault="009362F2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>
              <w:rPr>
                <w:rFonts w:ascii="Corbel" w:hAnsi="Corbel"/>
                <w:sz w:val="24"/>
                <w:szCs w:val="24"/>
              </w:rPr>
              <w:t>opisowa:</w:t>
            </w:r>
          </w:p>
          <w:p w14:paraId="7AFC3479" w14:textId="4A686830" w:rsidR="009362F2" w:rsidRDefault="1152B6C9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11C63504">
              <w:rPr>
                <w:rFonts w:ascii="Corbel" w:hAnsi="Corbel"/>
                <w:sz w:val="24"/>
                <w:szCs w:val="24"/>
              </w:rPr>
              <w:t xml:space="preserve">skale pomiarowe, </w:t>
            </w:r>
          </w:p>
          <w:p w14:paraId="1FA109A1" w14:textId="77777777" w:rsid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tendencji centralnej, </w:t>
            </w:r>
          </w:p>
          <w:p w14:paraId="641B324C" w14:textId="77777777" w:rsid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dyspersji, </w:t>
            </w:r>
          </w:p>
          <w:p w14:paraId="6B4803D3" w14:textId="1BB8D46A" w:rsidR="00ED25B1" w:rsidRPr="009362F2" w:rsidRDefault="009362F2" w:rsidP="009362F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rozkład normalny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25B1" w:rsidRPr="009C54AE" w14:paraId="16C69EFE" w14:textId="77777777" w:rsidTr="11C63504">
        <w:tc>
          <w:tcPr>
            <w:tcW w:w="9520" w:type="dxa"/>
          </w:tcPr>
          <w:p w14:paraId="7FD61A98" w14:textId="77777777" w:rsidR="00ED25B1" w:rsidRDefault="00ED25B1" w:rsidP="005220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 w:rsidR="009362F2">
              <w:rPr>
                <w:rFonts w:ascii="Corbel" w:hAnsi="Corbel"/>
                <w:sz w:val="24"/>
                <w:szCs w:val="24"/>
              </w:rPr>
              <w:t>indukcyjna:</w:t>
            </w:r>
          </w:p>
          <w:p w14:paraId="6D8AE28E" w14:textId="1CB99D5C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testowania hipotezy,</w:t>
            </w:r>
          </w:p>
          <w:p w14:paraId="02951FE7" w14:textId="17D68467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prawdopodobieństwo,</w:t>
            </w:r>
          </w:p>
          <w:p w14:paraId="61C27F36" w14:textId="1BA21CD1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średnich z jednej próby,</w:t>
            </w:r>
          </w:p>
          <w:p w14:paraId="6C0F0EE8" w14:textId="353836A6" w:rsid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dwóch prób,</w:t>
            </w:r>
          </w:p>
          <w:p w14:paraId="376E1FCC" w14:textId="48954509" w:rsidR="009362F2" w:rsidRPr="009362F2" w:rsidRDefault="009362F2" w:rsidP="009362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nieparametryczne.</w:t>
            </w:r>
          </w:p>
        </w:tc>
      </w:tr>
    </w:tbl>
    <w:p w14:paraId="3ADD94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A116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382B0D" w14:textId="77777777" w:rsidTr="009362F2">
        <w:tc>
          <w:tcPr>
            <w:tcW w:w="9520" w:type="dxa"/>
          </w:tcPr>
          <w:p w14:paraId="656C77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62F2" w:rsidRPr="009C54AE" w14:paraId="0A3123B6" w14:textId="77777777" w:rsidTr="009362F2">
        <w:tc>
          <w:tcPr>
            <w:tcW w:w="9520" w:type="dxa"/>
          </w:tcPr>
          <w:p w14:paraId="221D1986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</w:t>
            </w:r>
          </w:p>
          <w:p w14:paraId="280E28E2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położenia, </w:t>
            </w:r>
          </w:p>
          <w:p w14:paraId="4A6B6818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dyspersji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52DBA142" w14:textId="77777777" w:rsid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lastRenderedPageBreak/>
              <w:t>Miary asymetrii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3ED84739" w14:textId="4EC6484D" w:rsidR="009362F2" w:rsidRPr="009362F2" w:rsidRDefault="009362F2" w:rsidP="009362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spłaszczenia</w:t>
            </w:r>
          </w:p>
        </w:tc>
      </w:tr>
      <w:tr w:rsidR="009362F2" w:rsidRPr="009C54AE" w14:paraId="4C8BE312" w14:textId="77777777" w:rsidTr="009362F2">
        <w:tc>
          <w:tcPr>
            <w:tcW w:w="9520" w:type="dxa"/>
          </w:tcPr>
          <w:p w14:paraId="55EB0E2E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lastRenderedPageBreak/>
              <w:t xml:space="preserve">Statystyczne metody badania związków między cechami: </w:t>
            </w:r>
          </w:p>
          <w:p w14:paraId="1A33B3F8" w14:textId="5106EFA7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mierzonych na poziomie nominalnym</w:t>
            </w:r>
          </w:p>
        </w:tc>
      </w:tr>
      <w:tr w:rsidR="009362F2" w:rsidRPr="009C54AE" w14:paraId="7CD887B1" w14:textId="77777777" w:rsidTr="009362F2">
        <w:tc>
          <w:tcPr>
            <w:tcW w:w="9520" w:type="dxa"/>
          </w:tcPr>
          <w:p w14:paraId="54FE39CB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14:paraId="2D93094D" w14:textId="58AC5F75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na poziomie porządkowym</w:t>
            </w:r>
          </w:p>
        </w:tc>
      </w:tr>
      <w:tr w:rsidR="009362F2" w:rsidRPr="009C54AE" w14:paraId="6E2FD483" w14:textId="77777777" w:rsidTr="009362F2">
        <w:tc>
          <w:tcPr>
            <w:tcW w:w="9520" w:type="dxa"/>
          </w:tcPr>
          <w:p w14:paraId="31D861A7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14:paraId="19DA7E66" w14:textId="1ACC7CB1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zależności dla zmiennych ilościowych (R Pearsona)</w:t>
            </w:r>
          </w:p>
        </w:tc>
      </w:tr>
      <w:tr w:rsidR="009362F2" w:rsidRPr="009C54AE" w14:paraId="496DF790" w14:textId="77777777" w:rsidTr="009362F2">
        <w:tc>
          <w:tcPr>
            <w:tcW w:w="9520" w:type="dxa"/>
          </w:tcPr>
          <w:p w14:paraId="2406F6DF" w14:textId="77777777" w:rsidR="009362F2" w:rsidRDefault="009362F2" w:rsidP="00936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</w:t>
            </w:r>
          </w:p>
          <w:p w14:paraId="3BF88E0A" w14:textId="5A3589F3" w:rsidR="009362F2" w:rsidRPr="009362F2" w:rsidRDefault="009362F2" w:rsidP="009362F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związku między zmiennymi jakościowymi i ilościowymi (test t dla zmiennych zależnych i niezależnych, jednoczynnikowa analiza wariancji – test post hoc)</w:t>
            </w:r>
          </w:p>
        </w:tc>
      </w:tr>
    </w:tbl>
    <w:p w14:paraId="77BDDBA9" w14:textId="77777777" w:rsidR="003847FA" w:rsidRDefault="003847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E95B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8BEB22" w14:textId="3E07413B" w:rsidR="0052206D" w:rsidRDefault="005220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291B" w14:textId="77777777" w:rsidR="0085747A" w:rsidRPr="009C54AE" w:rsidRDefault="00ED25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14:paraId="4D752D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6C7D1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0738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748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3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A0AE30" w14:textId="77777777" w:rsidTr="00E20924">
        <w:tc>
          <w:tcPr>
            <w:tcW w:w="1962" w:type="dxa"/>
            <w:vAlign w:val="center"/>
          </w:tcPr>
          <w:p w14:paraId="762A93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A71AE2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32933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4578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37F4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20605FD" w14:textId="77777777" w:rsidTr="00E20924">
        <w:tc>
          <w:tcPr>
            <w:tcW w:w="1962" w:type="dxa"/>
          </w:tcPr>
          <w:p w14:paraId="5D4710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50C6A9" w14:textId="63B82670" w:rsidR="0085747A" w:rsidRPr="0052206D" w:rsidRDefault="00ED25B1" w:rsidP="005220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 w:rsidR="00FE3F6D">
              <w:rPr>
                <w:rFonts w:ascii="Corbel" w:hAnsi="Corbel"/>
                <w:sz w:val="24"/>
                <w:szCs w:val="24"/>
              </w:rPr>
              <w:t>, kolokwium</w:t>
            </w:r>
            <w:r w:rsidR="00FE3F6D"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7E1F1CC" w14:textId="6CA3EE01" w:rsidR="0085747A" w:rsidRPr="0052206D" w:rsidRDefault="00FE3F6D" w:rsidP="0052206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E3F6D" w:rsidRPr="009C54AE" w14:paraId="1F90B44B" w14:textId="77777777" w:rsidTr="00E20924">
        <w:tc>
          <w:tcPr>
            <w:tcW w:w="1962" w:type="dxa"/>
          </w:tcPr>
          <w:p w14:paraId="0C207D73" w14:textId="77777777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7963A4" w14:textId="0A6304D3" w:rsidR="00FE3F6D" w:rsidRPr="0052206D" w:rsidRDefault="00FE3F6D" w:rsidP="00FE3F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CF073A1" w14:textId="4BAAD5ED" w:rsidR="00FE3F6D" w:rsidRPr="0052206D" w:rsidRDefault="00FE3F6D" w:rsidP="00FE3F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E3F6D" w:rsidRPr="009C54AE" w14:paraId="56788E38" w14:textId="77777777" w:rsidTr="00E20924">
        <w:tc>
          <w:tcPr>
            <w:tcW w:w="1962" w:type="dxa"/>
          </w:tcPr>
          <w:p w14:paraId="0D615BB2" w14:textId="77777777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0762D9" w14:textId="20038B8E" w:rsidR="00FE3F6D" w:rsidRPr="0052206D" w:rsidRDefault="00FE3F6D" w:rsidP="00FE3F6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5681EF6" w14:textId="7AE1DD83" w:rsidR="00FE3F6D" w:rsidRPr="0052206D" w:rsidRDefault="00FE3F6D" w:rsidP="00FE3F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9F4E5C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06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C6A0D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2"/>
      </w:tblGrid>
      <w:tr w:rsidR="0085747A" w:rsidRPr="009C54AE" w14:paraId="3D9A25C9" w14:textId="77777777" w:rsidTr="0014066F">
        <w:tc>
          <w:tcPr>
            <w:tcW w:w="8392" w:type="dxa"/>
          </w:tcPr>
          <w:p w14:paraId="3E699410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3620EE3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3E21BF2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56C198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4DC446" w14:textId="77777777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2EAD834" w14:textId="77777777" w:rsidR="0085747A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1C1A4F" w14:textId="77777777" w:rsidR="00FE3F6D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A00759" w14:textId="33B146F8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 pisemny oceniony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9469C86" w14:textId="1608153B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5.</w:t>
            </w:r>
          </w:p>
          <w:p w14:paraId="04EFAD8E" w14:textId="57608854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,0.</w:t>
            </w:r>
          </w:p>
          <w:p w14:paraId="79E1D123" w14:textId="4BE1CB16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3,5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7212087" w14:textId="75183355" w:rsidR="00FE3F6D" w:rsidRPr="0058525B" w:rsidRDefault="00FE3F6D" w:rsidP="00FE3F6D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B84B82B" w14:textId="6B217B00" w:rsidR="00FE3F6D" w:rsidRPr="009C54AE" w:rsidRDefault="00FE3F6D" w:rsidP="00FE3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</w:t>
            </w:r>
            <w:r>
              <w:t xml:space="preserve">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85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9552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63D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490"/>
      </w:tblGrid>
      <w:tr w:rsidR="0085747A" w:rsidRPr="009C54AE" w14:paraId="4881A3A2" w14:textId="77777777" w:rsidTr="0014066F">
        <w:tc>
          <w:tcPr>
            <w:tcW w:w="4902" w:type="dxa"/>
            <w:vAlign w:val="center"/>
          </w:tcPr>
          <w:p w14:paraId="76A9D0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90" w:type="dxa"/>
            <w:vAlign w:val="center"/>
          </w:tcPr>
          <w:p w14:paraId="6BAF8B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32321F" w14:textId="77777777" w:rsidTr="0014066F">
        <w:tc>
          <w:tcPr>
            <w:tcW w:w="4902" w:type="dxa"/>
          </w:tcPr>
          <w:p w14:paraId="306F50A6" w14:textId="5411DA6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90" w:type="dxa"/>
          </w:tcPr>
          <w:p w14:paraId="3975BF21" w14:textId="67749C93" w:rsidR="0085747A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3D5ADF2" w14:textId="77777777" w:rsidTr="0014066F">
        <w:tc>
          <w:tcPr>
            <w:tcW w:w="4902" w:type="dxa"/>
          </w:tcPr>
          <w:p w14:paraId="21B9C7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408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0" w:type="dxa"/>
          </w:tcPr>
          <w:p w14:paraId="6E9D4E67" w14:textId="77777777" w:rsidR="00C61DC5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80161C" w14:textId="77777777" w:rsidTr="0014066F">
        <w:tc>
          <w:tcPr>
            <w:tcW w:w="4902" w:type="dxa"/>
          </w:tcPr>
          <w:p w14:paraId="577EDF6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4C44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0" w:type="dxa"/>
          </w:tcPr>
          <w:p w14:paraId="3DDEB986" w14:textId="5E0FA516" w:rsidR="00C61DC5" w:rsidRPr="009C54AE" w:rsidRDefault="00E20924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B1F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CB0C0E7" w14:textId="77777777" w:rsidTr="0014066F">
        <w:tc>
          <w:tcPr>
            <w:tcW w:w="4902" w:type="dxa"/>
          </w:tcPr>
          <w:p w14:paraId="60DCEE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0" w:type="dxa"/>
          </w:tcPr>
          <w:p w14:paraId="16A896E0" w14:textId="77777777" w:rsidR="0085747A" w:rsidRPr="009C54AE" w:rsidRDefault="0001634E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9C93496" w14:textId="77777777" w:rsidTr="0014066F">
        <w:tc>
          <w:tcPr>
            <w:tcW w:w="4902" w:type="dxa"/>
          </w:tcPr>
          <w:p w14:paraId="03E53A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0" w:type="dxa"/>
          </w:tcPr>
          <w:p w14:paraId="0BF7BAE2" w14:textId="77777777" w:rsidR="0085747A" w:rsidRPr="009C54AE" w:rsidRDefault="005B1FF3" w:rsidP="001406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F339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E1A54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DAB8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9DF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9D6A4B" w14:textId="77777777" w:rsidTr="0014066F">
        <w:trPr>
          <w:trHeight w:val="397"/>
        </w:trPr>
        <w:tc>
          <w:tcPr>
            <w:tcW w:w="3544" w:type="dxa"/>
          </w:tcPr>
          <w:p w14:paraId="07FAC8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F08EA7" w14:textId="193D1808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650B17" w14:textId="77777777" w:rsidTr="0014066F">
        <w:trPr>
          <w:trHeight w:val="397"/>
        </w:trPr>
        <w:tc>
          <w:tcPr>
            <w:tcW w:w="3544" w:type="dxa"/>
          </w:tcPr>
          <w:p w14:paraId="67039F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D26C5" w14:textId="57CFB8FB" w:rsidR="0085747A" w:rsidRPr="009C54AE" w:rsidRDefault="00E209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673B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69899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D0E1C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47FA" w:rsidRPr="009C54AE" w14:paraId="4CFA9AD0" w14:textId="77777777" w:rsidTr="0014066F">
        <w:trPr>
          <w:trHeight w:val="397"/>
        </w:trPr>
        <w:tc>
          <w:tcPr>
            <w:tcW w:w="7513" w:type="dxa"/>
          </w:tcPr>
          <w:p w14:paraId="690854AD" w14:textId="3DEF783A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6E422D6" w14:textId="77777777" w:rsidR="00B72951" w:rsidRDefault="00B72951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F14D68D" w14:textId="38FCA593" w:rsidR="0014066F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>Blalock</w:t>
            </w:r>
            <w:proofErr w:type="spellEnd"/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M.H.,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Statystyka dla socjologów</w:t>
            </w:r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>, Warszawa 1977.</w:t>
            </w:r>
          </w:p>
          <w:p w14:paraId="02BE0D0E" w14:textId="6914E7D1" w:rsidR="00FE3F6D" w:rsidRPr="00FE3F6D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Nawojczyk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Kraków 2004.</w:t>
            </w:r>
          </w:p>
          <w:p w14:paraId="5DCAED33" w14:textId="0C46EC6D" w:rsidR="003847FA" w:rsidRPr="009C54AE" w:rsidRDefault="00FE3F6D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Panek T. (red.), </w:t>
            </w:r>
            <w:r w:rsidRPr="00FE3F6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="003847FA" w:rsidRPr="009C54AE" w14:paraId="3905ACA8" w14:textId="77777777" w:rsidTr="0014066F">
        <w:trPr>
          <w:trHeight w:val="397"/>
        </w:trPr>
        <w:tc>
          <w:tcPr>
            <w:tcW w:w="7513" w:type="dxa"/>
          </w:tcPr>
          <w:p w14:paraId="4511FCDF" w14:textId="19193673" w:rsidR="003847FA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4A90EC" w14:textId="77777777" w:rsidR="00B72951" w:rsidRDefault="00B72951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02B7EA9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Pierwsze kroki w analizie danych.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SPSS PL for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Kraków 2003</w:t>
            </w:r>
          </w:p>
          <w:p w14:paraId="6FA6D449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1. Statystyki podstawowe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</w:p>
          <w:p w14:paraId="6E2AEBE1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2. Modele liniowe i nieliniowe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7FA7FE36" w14:textId="77777777" w:rsidR="00FE3F6D" w:rsidRPr="005B1FF3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3. Analizy wielowymiarowe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14:paraId="4D77B551" w14:textId="6AD057F9" w:rsidR="0014066F" w:rsidRPr="0014066F" w:rsidRDefault="00FE3F6D" w:rsidP="00FE3F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drogowskaz. Praktyczny poradnik analizy danych w naukach społecznych na przykładach z psychologii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A., Warszawa 2007</w:t>
            </w:r>
          </w:p>
          <w:p w14:paraId="5E1ED2A6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Kowal.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statystyczne w badaniach sondażowych rynku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Warszawa-Wrocław 1998</w:t>
            </w:r>
          </w:p>
          <w:p w14:paraId="5F8409C3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Dobosz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Wspomagana komputerowo statystyczna analiza wyników badań,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</w:t>
            </w:r>
          </w:p>
          <w:p w14:paraId="6777676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Malarska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Statystyczna analiza danych wspomagana programem SPSS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2005</w:t>
            </w:r>
          </w:p>
          <w:p w14:paraId="6AC724B9" w14:textId="77777777" w:rsidR="003847FA" w:rsidRPr="005B1FF3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</w:t>
            </w:r>
          </w:p>
          <w:p w14:paraId="74D8B787" w14:textId="77777777" w:rsidR="003847FA" w:rsidRPr="00DE5658" w:rsidRDefault="003847FA" w:rsidP="003847F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Th.W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K.A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</w:t>
            </w:r>
          </w:p>
        </w:tc>
      </w:tr>
    </w:tbl>
    <w:p w14:paraId="3A43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3638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E1353" w14:textId="77777777" w:rsidR="002936D9" w:rsidRDefault="002936D9" w:rsidP="00C16ABF">
      <w:pPr>
        <w:spacing w:after="0" w:line="240" w:lineRule="auto"/>
      </w:pPr>
      <w:r>
        <w:separator/>
      </w:r>
    </w:p>
  </w:endnote>
  <w:endnote w:type="continuationSeparator" w:id="0">
    <w:p w14:paraId="2E27C534" w14:textId="77777777" w:rsidR="002936D9" w:rsidRDefault="002936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FCEA7" w14:textId="77777777" w:rsidR="002936D9" w:rsidRDefault="002936D9" w:rsidP="00C16ABF">
      <w:pPr>
        <w:spacing w:after="0" w:line="240" w:lineRule="auto"/>
      </w:pPr>
      <w:r>
        <w:separator/>
      </w:r>
    </w:p>
  </w:footnote>
  <w:footnote w:type="continuationSeparator" w:id="0">
    <w:p w14:paraId="4545734A" w14:textId="77777777" w:rsidR="002936D9" w:rsidRDefault="002936D9" w:rsidP="00C16ABF">
      <w:pPr>
        <w:spacing w:after="0" w:line="240" w:lineRule="auto"/>
      </w:pPr>
      <w:r>
        <w:continuationSeparator/>
      </w:r>
    </w:p>
  </w:footnote>
  <w:footnote w:id="1">
    <w:p w14:paraId="3F68506D" w14:textId="77777777" w:rsidR="003847FA" w:rsidRDefault="003847FA" w:rsidP="003847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F32C4"/>
    <w:multiLevelType w:val="hybridMultilevel"/>
    <w:tmpl w:val="7BA01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D0023"/>
    <w:multiLevelType w:val="hybridMultilevel"/>
    <w:tmpl w:val="E2DE220C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E514C"/>
    <w:multiLevelType w:val="hybridMultilevel"/>
    <w:tmpl w:val="23BEADD8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A5A8C"/>
    <w:multiLevelType w:val="hybridMultilevel"/>
    <w:tmpl w:val="113816D4"/>
    <w:lvl w:ilvl="0" w:tplc="3C38912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6138726A"/>
    <w:multiLevelType w:val="hybridMultilevel"/>
    <w:tmpl w:val="5DD64976"/>
    <w:lvl w:ilvl="0" w:tplc="3C389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25217">
    <w:abstractNumId w:val="0"/>
  </w:num>
  <w:num w:numId="2" w16cid:durableId="300575301">
    <w:abstractNumId w:val="6"/>
  </w:num>
  <w:num w:numId="3" w16cid:durableId="882909454">
    <w:abstractNumId w:val="4"/>
  </w:num>
  <w:num w:numId="4" w16cid:durableId="1079324517">
    <w:abstractNumId w:val="2"/>
  </w:num>
  <w:num w:numId="5" w16cid:durableId="1606187911">
    <w:abstractNumId w:val="1"/>
  </w:num>
  <w:num w:numId="6" w16cid:durableId="697851495">
    <w:abstractNumId w:val="5"/>
  </w:num>
  <w:num w:numId="7" w16cid:durableId="167464925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4E"/>
    <w:rsid w:val="00022ECE"/>
    <w:rsid w:val="000368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85"/>
    <w:rsid w:val="000B5143"/>
    <w:rsid w:val="000D04B0"/>
    <w:rsid w:val="000F1C57"/>
    <w:rsid w:val="000F5615"/>
    <w:rsid w:val="000F6776"/>
    <w:rsid w:val="00102B00"/>
    <w:rsid w:val="00124BFF"/>
    <w:rsid w:val="0012560E"/>
    <w:rsid w:val="00127108"/>
    <w:rsid w:val="00134B13"/>
    <w:rsid w:val="0014066F"/>
    <w:rsid w:val="00146BC0"/>
    <w:rsid w:val="00153C41"/>
    <w:rsid w:val="00154381"/>
    <w:rsid w:val="001640A7"/>
    <w:rsid w:val="00164FA7"/>
    <w:rsid w:val="00165875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3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D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7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7E7E"/>
    <w:rsid w:val="004D5282"/>
    <w:rsid w:val="004F1551"/>
    <w:rsid w:val="004F55A3"/>
    <w:rsid w:val="0050496F"/>
    <w:rsid w:val="00507F98"/>
    <w:rsid w:val="00513B6F"/>
    <w:rsid w:val="00517C63"/>
    <w:rsid w:val="0052206D"/>
    <w:rsid w:val="00522ADC"/>
    <w:rsid w:val="005363C4"/>
    <w:rsid w:val="00536BDE"/>
    <w:rsid w:val="00543ACC"/>
    <w:rsid w:val="0056696D"/>
    <w:rsid w:val="0059484D"/>
    <w:rsid w:val="00595DF5"/>
    <w:rsid w:val="005A0855"/>
    <w:rsid w:val="005A3196"/>
    <w:rsid w:val="005B1FF3"/>
    <w:rsid w:val="005C080F"/>
    <w:rsid w:val="005C55E5"/>
    <w:rsid w:val="005C696A"/>
    <w:rsid w:val="005D537A"/>
    <w:rsid w:val="005D53E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A9"/>
    <w:rsid w:val="00696477"/>
    <w:rsid w:val="00696D9D"/>
    <w:rsid w:val="006B5C82"/>
    <w:rsid w:val="006D050F"/>
    <w:rsid w:val="006D6139"/>
    <w:rsid w:val="006E4BE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4D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86ABA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185"/>
    <w:rsid w:val="008E64F4"/>
    <w:rsid w:val="008F12C9"/>
    <w:rsid w:val="008F6E29"/>
    <w:rsid w:val="00916188"/>
    <w:rsid w:val="00922970"/>
    <w:rsid w:val="00923D7D"/>
    <w:rsid w:val="009362F2"/>
    <w:rsid w:val="009508DF"/>
    <w:rsid w:val="00950DAC"/>
    <w:rsid w:val="00954A07"/>
    <w:rsid w:val="00986944"/>
    <w:rsid w:val="00997F14"/>
    <w:rsid w:val="009A78D9"/>
    <w:rsid w:val="009B522C"/>
    <w:rsid w:val="009B67AE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A0198"/>
    <w:rsid w:val="00AB053C"/>
    <w:rsid w:val="00AB27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51"/>
    <w:rsid w:val="00B75946"/>
    <w:rsid w:val="00B8056E"/>
    <w:rsid w:val="00B819C8"/>
    <w:rsid w:val="00B82308"/>
    <w:rsid w:val="00B8641C"/>
    <w:rsid w:val="00B90885"/>
    <w:rsid w:val="00BB520A"/>
    <w:rsid w:val="00BD3869"/>
    <w:rsid w:val="00BD66E9"/>
    <w:rsid w:val="00BD6FF4"/>
    <w:rsid w:val="00BD7426"/>
    <w:rsid w:val="00BF2C41"/>
    <w:rsid w:val="00C058B4"/>
    <w:rsid w:val="00C05F44"/>
    <w:rsid w:val="00C131B5"/>
    <w:rsid w:val="00C16ABF"/>
    <w:rsid w:val="00C170AE"/>
    <w:rsid w:val="00C255F9"/>
    <w:rsid w:val="00C26CB7"/>
    <w:rsid w:val="00C324C1"/>
    <w:rsid w:val="00C36992"/>
    <w:rsid w:val="00C56036"/>
    <w:rsid w:val="00C61DC5"/>
    <w:rsid w:val="00C67E92"/>
    <w:rsid w:val="00C70A26"/>
    <w:rsid w:val="00C766DF"/>
    <w:rsid w:val="00C76A9F"/>
    <w:rsid w:val="00C94B98"/>
    <w:rsid w:val="00CA2B96"/>
    <w:rsid w:val="00CA5089"/>
    <w:rsid w:val="00CD6897"/>
    <w:rsid w:val="00CD6BE5"/>
    <w:rsid w:val="00CD71AE"/>
    <w:rsid w:val="00CE1D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A2"/>
    <w:rsid w:val="00D608D1"/>
    <w:rsid w:val="00D74119"/>
    <w:rsid w:val="00D8075B"/>
    <w:rsid w:val="00D8678B"/>
    <w:rsid w:val="00D91E03"/>
    <w:rsid w:val="00DA2114"/>
    <w:rsid w:val="00DE09C0"/>
    <w:rsid w:val="00DE4A14"/>
    <w:rsid w:val="00DE5658"/>
    <w:rsid w:val="00DF320D"/>
    <w:rsid w:val="00DF71C8"/>
    <w:rsid w:val="00E129B8"/>
    <w:rsid w:val="00E20924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0C5B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3F6D"/>
    <w:rsid w:val="00FF016A"/>
    <w:rsid w:val="00FF1401"/>
    <w:rsid w:val="00FF5E7D"/>
    <w:rsid w:val="1152B6C9"/>
    <w:rsid w:val="11C63504"/>
    <w:rsid w:val="20B7D2E4"/>
    <w:rsid w:val="3C817DC7"/>
    <w:rsid w:val="648789EB"/>
    <w:rsid w:val="65425171"/>
    <w:rsid w:val="767824AE"/>
    <w:rsid w:val="7983B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530"/>
  <w15:docId w15:val="{028B5C6A-94D2-4B2B-AF2C-9531B00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0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0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A25B-94AD-4608-A132-6CED1337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970</Words>
  <Characters>5825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2023-04-11T06:50:00Z</dcterms:created>
  <dcterms:modified xsi:type="dcterms:W3CDTF">2025-11-05T10:29:00Z</dcterms:modified>
</cp:coreProperties>
</file>